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E3" w:rsidRPr="00DE0C56" w:rsidRDefault="00DE0C56" w:rsidP="00DE0C56">
      <w:pPr>
        <w:tabs>
          <w:tab w:val="num" w:pos="0"/>
        </w:tabs>
        <w:jc w:val="center"/>
        <w:rPr>
          <w:b/>
        </w:rPr>
      </w:pPr>
      <w:r w:rsidRPr="00DE0C56">
        <w:rPr>
          <w:b/>
        </w:rPr>
        <w:t>CONCEPTO TÉCNICO</w:t>
      </w:r>
    </w:p>
    <w:p w:rsidR="007736E3" w:rsidRPr="0072796B" w:rsidRDefault="007736E3" w:rsidP="00D02D6F">
      <w:pPr>
        <w:tabs>
          <w:tab w:val="num" w:pos="0"/>
        </w:tabs>
        <w:jc w:val="both"/>
      </w:pPr>
    </w:p>
    <w:p w:rsidR="009E2CB9" w:rsidRPr="0072796B" w:rsidRDefault="009E2CB9" w:rsidP="009E2CB9">
      <w:pPr>
        <w:tabs>
          <w:tab w:val="num" w:pos="0"/>
        </w:tabs>
        <w:jc w:val="center"/>
        <w:rPr>
          <w:b/>
          <w:sz w:val="20"/>
          <w:szCs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9906"/>
      </w:tblGrid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. </w:t>
            </w:r>
            <w:r w:rsidR="00AD6A85" w:rsidRPr="00692B42">
              <w:rPr>
                <w:b/>
                <w:sz w:val="20"/>
                <w:szCs w:val="20"/>
              </w:rPr>
              <w:t>REFERENTE A: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869142866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869142866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AD6A85" w:rsidRPr="00692B42">
              <w:rPr>
                <w:b/>
                <w:sz w:val="20"/>
                <w:szCs w:val="20"/>
              </w:rPr>
              <w:t>DEPENDENCIA/DAR: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449206434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449206434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AD6A85" w:rsidRPr="00692B42">
              <w:rPr>
                <w:b/>
                <w:sz w:val="20"/>
                <w:szCs w:val="20"/>
              </w:rPr>
              <w:t>GRUPO/UGC: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157955815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157955815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AD6A85" w:rsidRPr="00692B42">
              <w:rPr>
                <w:b/>
                <w:sz w:val="20"/>
                <w:szCs w:val="20"/>
              </w:rPr>
              <w:t>DOCUMENTO(S) SOPORTE(S):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714482510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714482510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AD6A85" w:rsidRPr="00692B42">
              <w:rPr>
                <w:b/>
                <w:sz w:val="20"/>
                <w:szCs w:val="20"/>
              </w:rPr>
              <w:t>IDENTIFICACIÓN DEL USUARIO(S):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277481572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277481572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AD6A85" w:rsidRPr="00692B42">
              <w:rPr>
                <w:b/>
                <w:sz w:val="20"/>
                <w:szCs w:val="20"/>
              </w:rPr>
              <w:t>OBJETIVO: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020010168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020010168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AD6A85" w:rsidRPr="00692B42">
              <w:rPr>
                <w:b/>
                <w:sz w:val="20"/>
                <w:szCs w:val="20"/>
              </w:rPr>
              <w:t>LOCALIZACIÓN: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170215568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170215568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AD6A85" w:rsidRPr="00692B42">
              <w:rPr>
                <w:b/>
                <w:sz w:val="20"/>
                <w:szCs w:val="20"/>
              </w:rPr>
              <w:t>ANTECEDENTE(S):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653940995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653940995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AD6A85" w:rsidRPr="00692B42">
              <w:rPr>
                <w:b/>
                <w:sz w:val="20"/>
                <w:szCs w:val="20"/>
              </w:rPr>
              <w:t>NORMATIVIDAD: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2001681401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2001681401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r w:rsidR="00AD6A85" w:rsidRPr="00692B42">
              <w:rPr>
                <w:b/>
                <w:sz w:val="20"/>
                <w:szCs w:val="20"/>
              </w:rPr>
              <w:t>DESCRIPCIÓN DE LA SITUACIÓN: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063278075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063278075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="00AD6A85" w:rsidRPr="00692B42">
              <w:rPr>
                <w:b/>
                <w:sz w:val="20"/>
                <w:szCs w:val="20"/>
              </w:rPr>
              <w:t>CONCLUSIONES: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431978891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431978891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1E5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="00AD6A85" w:rsidRPr="00692B42">
              <w:rPr>
                <w:b/>
                <w:sz w:val="20"/>
                <w:szCs w:val="20"/>
              </w:rPr>
              <w:t>OBLIGACIONES: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2139716215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2139716215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0730" w:rsidRPr="00692B42" w:rsidTr="00880730">
        <w:tc>
          <w:tcPr>
            <w:tcW w:w="9906" w:type="dxa"/>
            <w:shd w:val="clear" w:color="auto" w:fill="auto"/>
          </w:tcPr>
          <w:p w:rsidR="00880730" w:rsidRPr="00692B42" w:rsidRDefault="00880730" w:rsidP="008F1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692B42">
              <w:rPr>
                <w:b/>
                <w:sz w:val="20"/>
                <w:szCs w:val="20"/>
              </w:rPr>
              <w:t>FUNCIONARIO(S) QUE EMITE(N) EL CONCEPTO: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2B42">
              <w:rPr>
                <w:sz w:val="20"/>
                <w:szCs w:val="20"/>
              </w:rPr>
              <w:t xml:space="preserve"> </w:t>
            </w:r>
            <w:permStart w:id="822957322" w:edGrp="everyone"/>
            <w:r w:rsidRPr="00692B42">
              <w:rPr>
                <w:sz w:val="20"/>
                <w:szCs w:val="20"/>
              </w:rPr>
              <w:t xml:space="preserve">    </w:t>
            </w:r>
            <w:permEnd w:id="822957322"/>
          </w:p>
        </w:tc>
      </w:tr>
      <w:tr w:rsidR="00880730" w:rsidRPr="00692B42" w:rsidTr="00880730">
        <w:tc>
          <w:tcPr>
            <w:tcW w:w="9906" w:type="dxa"/>
            <w:shd w:val="clear" w:color="auto" w:fill="auto"/>
          </w:tcPr>
          <w:p w:rsidR="00880730" w:rsidRPr="00692B42" w:rsidRDefault="00880730" w:rsidP="008F1CB7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</w:tc>
      </w:tr>
      <w:tr w:rsidR="00880730" w:rsidRPr="00692B42" w:rsidTr="00880730">
        <w:tc>
          <w:tcPr>
            <w:tcW w:w="9906" w:type="dxa"/>
            <w:shd w:val="clear" w:color="auto" w:fill="auto"/>
          </w:tcPr>
          <w:p w:rsidR="00880730" w:rsidRPr="00692B42" w:rsidRDefault="00880730" w:rsidP="008F1CB7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1E534D" w:rsidP="00880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8073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80730">
              <w:rPr>
                <w:b/>
                <w:sz w:val="20"/>
                <w:szCs w:val="20"/>
              </w:rPr>
              <w:t>FECHA</w:t>
            </w:r>
            <w:r w:rsidR="00AD6A85" w:rsidRPr="00692B42">
              <w:rPr>
                <w:b/>
                <w:sz w:val="20"/>
                <w:szCs w:val="20"/>
              </w:rPr>
              <w:t xml:space="preserve"> </w:t>
            </w:r>
            <w:r w:rsidR="00880730">
              <w:rPr>
                <w:b/>
                <w:sz w:val="20"/>
                <w:szCs w:val="20"/>
              </w:rPr>
              <w:t>DE ELABORACIÓN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880730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607717800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607717800"/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</w:tc>
      </w:tr>
      <w:tr w:rsidR="00AD6A85" w:rsidRPr="00692B42" w:rsidTr="00880730">
        <w:tc>
          <w:tcPr>
            <w:tcW w:w="9906" w:type="dxa"/>
            <w:shd w:val="clear" w:color="auto" w:fill="auto"/>
          </w:tcPr>
          <w:p w:rsidR="00AD6A85" w:rsidRPr="00692B42" w:rsidRDefault="00AD6A85" w:rsidP="00692B4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F2252" w:rsidRDefault="00FF2252" w:rsidP="00D02D6F">
      <w:pPr>
        <w:tabs>
          <w:tab w:val="num" w:pos="0"/>
        </w:tabs>
        <w:jc w:val="both"/>
        <w:rPr>
          <w:sz w:val="20"/>
          <w:szCs w:val="20"/>
        </w:rPr>
      </w:pPr>
    </w:p>
    <w:p w:rsidR="00FF2252" w:rsidRDefault="00A3570B" w:rsidP="00FF2252">
      <w:pPr>
        <w:tabs>
          <w:tab w:val="num" w:pos="0"/>
        </w:tabs>
        <w:jc w:val="center"/>
        <w:rPr>
          <w:b/>
        </w:rPr>
      </w:pPr>
      <w:r>
        <w:rPr>
          <w:b/>
        </w:rPr>
        <w:br w:type="page"/>
      </w:r>
      <w:r w:rsidR="003679FE">
        <w:rPr>
          <w:b/>
        </w:rPr>
        <w:lastRenderedPageBreak/>
        <w:t>GUÍ</w:t>
      </w:r>
      <w:r w:rsidR="00FF2252">
        <w:rPr>
          <w:b/>
        </w:rPr>
        <w:t xml:space="preserve">A </w:t>
      </w:r>
      <w:r w:rsidR="00AE6D83">
        <w:rPr>
          <w:b/>
        </w:rPr>
        <w:t xml:space="preserve">PARA LA </w:t>
      </w:r>
      <w:r w:rsidR="003679FE">
        <w:rPr>
          <w:b/>
        </w:rPr>
        <w:t>ELABORACIÓ</w:t>
      </w:r>
      <w:r w:rsidR="00FF2252">
        <w:rPr>
          <w:b/>
        </w:rPr>
        <w:t xml:space="preserve">N </w:t>
      </w:r>
      <w:r w:rsidR="00AE6D83">
        <w:rPr>
          <w:b/>
        </w:rPr>
        <w:t xml:space="preserve">DE UN </w:t>
      </w:r>
      <w:r w:rsidR="00FF2252" w:rsidRPr="00DE0C56">
        <w:rPr>
          <w:b/>
        </w:rPr>
        <w:t>CONCEPTO TÉCNICO</w:t>
      </w:r>
    </w:p>
    <w:p w:rsidR="00AE6D83" w:rsidRPr="00DE0C56" w:rsidRDefault="00ED2EAB" w:rsidP="00FF2252">
      <w:pPr>
        <w:tabs>
          <w:tab w:val="num" w:pos="0"/>
        </w:tabs>
        <w:jc w:val="center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-243840</wp:posOffset>
                </wp:positionV>
                <wp:extent cx="6515100" cy="7639050"/>
                <wp:effectExtent l="22860" t="22860" r="24765" b="247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639050"/>
                        </a:xfrm>
                        <a:prstGeom prst="roundRect">
                          <a:avLst>
                            <a:gd name="adj" fmla="val 2778"/>
                          </a:avLst>
                        </a:prstGeom>
                        <a:noFill/>
                        <a:ln w="317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.2pt;margin-top:-19.2pt;width:513pt;height:6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" filled="f" fillcolor="#d8d8d8" strokecolor="#d8d8d8" strokeweight="2.5pt">
                <v:shadow color="#868686"/>
              </v:roundrect>
            </w:pict>
          </mc:Fallback>
        </mc:AlternateContent>
      </w:r>
    </w:p>
    <w:p w:rsidR="00103ADB" w:rsidRPr="00AF3578" w:rsidRDefault="00103ADB" w:rsidP="007A0F46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REFERENT</w:t>
      </w:r>
      <w:r w:rsidRPr="0072796B">
        <w:rPr>
          <w:b/>
          <w:sz w:val="20"/>
          <w:szCs w:val="20"/>
        </w:rPr>
        <w:t>E A: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AF3578">
        <w:rPr>
          <w:sz w:val="20"/>
          <w:szCs w:val="20"/>
        </w:rPr>
        <w:t>rámite de permisos, concesiones y autorizaciones establecidos en las normas ambientales vigentes</w:t>
      </w:r>
      <w:r>
        <w:rPr>
          <w:sz w:val="20"/>
          <w:szCs w:val="20"/>
        </w:rPr>
        <w:t xml:space="preserve">; por </w:t>
      </w:r>
      <w:r w:rsidRPr="00AF3578">
        <w:rPr>
          <w:sz w:val="20"/>
          <w:szCs w:val="20"/>
        </w:rPr>
        <w:t>una situación ambiental</w:t>
      </w:r>
      <w:r>
        <w:rPr>
          <w:sz w:val="20"/>
          <w:szCs w:val="20"/>
        </w:rPr>
        <w:t xml:space="preserve"> que se presente por amenazas, riesgos u otras; por un procedimiento sancionatorio o medida preventiva.</w:t>
      </w:r>
      <w:r w:rsidRPr="00AF3578">
        <w:rPr>
          <w:sz w:val="20"/>
          <w:szCs w:val="20"/>
        </w:rPr>
        <w:t xml:space="preserve"> </w:t>
      </w:r>
    </w:p>
    <w:p w:rsidR="00103ADB" w:rsidRDefault="00103ADB" w:rsidP="007A0F46">
      <w:pPr>
        <w:ind w:left="284" w:hanging="284"/>
        <w:rPr>
          <w:b/>
          <w:sz w:val="20"/>
          <w:szCs w:val="20"/>
        </w:rPr>
      </w:pPr>
    </w:p>
    <w:p w:rsidR="00FF2252" w:rsidRPr="00AF3578" w:rsidRDefault="00FF2252" w:rsidP="007A0F46">
      <w:pPr>
        <w:numPr>
          <w:ilvl w:val="0"/>
          <w:numId w:val="10"/>
        </w:numPr>
        <w:ind w:left="284" w:hanging="284"/>
        <w:rPr>
          <w:sz w:val="20"/>
          <w:szCs w:val="20"/>
        </w:rPr>
      </w:pPr>
      <w:r w:rsidRPr="00AE6D83">
        <w:rPr>
          <w:b/>
          <w:sz w:val="20"/>
          <w:szCs w:val="20"/>
        </w:rPr>
        <w:t>DEPENDENCIA</w:t>
      </w:r>
      <w:r w:rsidR="007A3522" w:rsidRPr="00AE6D83">
        <w:rPr>
          <w:b/>
          <w:sz w:val="20"/>
          <w:szCs w:val="20"/>
        </w:rPr>
        <w:t>/DAR:</w:t>
      </w:r>
      <w:r>
        <w:rPr>
          <w:b/>
          <w:sz w:val="20"/>
          <w:szCs w:val="20"/>
        </w:rPr>
        <w:t xml:space="preserve"> </w:t>
      </w:r>
      <w:r w:rsidR="00103ADB" w:rsidRPr="00103ADB">
        <w:rPr>
          <w:sz w:val="20"/>
          <w:szCs w:val="20"/>
        </w:rPr>
        <w:t>D</w:t>
      </w:r>
      <w:r w:rsidRPr="00AF3578">
        <w:rPr>
          <w:sz w:val="20"/>
          <w:szCs w:val="20"/>
        </w:rPr>
        <w:t>ependencia</w:t>
      </w:r>
      <w:r w:rsidR="00103ADB">
        <w:rPr>
          <w:sz w:val="20"/>
          <w:szCs w:val="20"/>
        </w:rPr>
        <w:t xml:space="preserve"> o Dirección Ambiental Regional (DAR)</w:t>
      </w:r>
      <w:r w:rsidRPr="00AF3578">
        <w:rPr>
          <w:sz w:val="20"/>
          <w:szCs w:val="20"/>
        </w:rPr>
        <w:t xml:space="preserve"> donde se origina el concepto técnico.</w:t>
      </w:r>
    </w:p>
    <w:p w:rsidR="00FF2252" w:rsidRDefault="00FF2252" w:rsidP="007A0F46">
      <w:pPr>
        <w:ind w:left="284" w:hanging="284"/>
        <w:jc w:val="both"/>
        <w:rPr>
          <w:b/>
          <w:sz w:val="20"/>
          <w:szCs w:val="20"/>
        </w:rPr>
      </w:pPr>
    </w:p>
    <w:p w:rsidR="00FF2252" w:rsidRPr="0072796B" w:rsidRDefault="00A3570B" w:rsidP="007A0F46">
      <w:pPr>
        <w:numPr>
          <w:ilvl w:val="0"/>
          <w:numId w:val="10"/>
        </w:numPr>
        <w:ind w:left="284" w:hanging="284"/>
        <w:jc w:val="both"/>
        <w:rPr>
          <w:b/>
          <w:sz w:val="20"/>
          <w:szCs w:val="20"/>
        </w:rPr>
      </w:pPr>
      <w:r w:rsidRPr="0072796B">
        <w:rPr>
          <w:b/>
          <w:sz w:val="20"/>
          <w:szCs w:val="20"/>
        </w:rPr>
        <w:t>GRUPO</w:t>
      </w:r>
      <w:r>
        <w:rPr>
          <w:b/>
          <w:sz w:val="20"/>
          <w:szCs w:val="20"/>
        </w:rPr>
        <w:t>/UGC</w:t>
      </w:r>
      <w:r w:rsidR="00FF2252">
        <w:rPr>
          <w:b/>
          <w:sz w:val="20"/>
          <w:szCs w:val="20"/>
        </w:rPr>
        <w:t xml:space="preserve">: </w:t>
      </w:r>
      <w:r w:rsidR="00FF2252" w:rsidRPr="00AF3578">
        <w:rPr>
          <w:sz w:val="20"/>
          <w:szCs w:val="20"/>
        </w:rPr>
        <w:t xml:space="preserve">Grupo </w:t>
      </w:r>
      <w:r w:rsidR="007A3522">
        <w:rPr>
          <w:sz w:val="20"/>
          <w:szCs w:val="20"/>
        </w:rPr>
        <w:t xml:space="preserve">de trabajo o Unidad de Gestión de Cuenca </w:t>
      </w:r>
      <w:r w:rsidR="00103ADB">
        <w:rPr>
          <w:sz w:val="20"/>
          <w:szCs w:val="20"/>
        </w:rPr>
        <w:t>donde</w:t>
      </w:r>
      <w:r w:rsidR="00FF2252" w:rsidRPr="00AF3578">
        <w:rPr>
          <w:sz w:val="20"/>
          <w:szCs w:val="20"/>
        </w:rPr>
        <w:t xml:space="preserve"> se origina el concepto técnico</w:t>
      </w:r>
      <w:r w:rsidR="00FF2252">
        <w:rPr>
          <w:b/>
          <w:sz w:val="20"/>
          <w:szCs w:val="20"/>
        </w:rPr>
        <w:t xml:space="preserve">. </w:t>
      </w:r>
    </w:p>
    <w:p w:rsidR="00FF2252" w:rsidRPr="0072796B" w:rsidRDefault="00FF2252" w:rsidP="007A0F46">
      <w:pPr>
        <w:ind w:left="284" w:hanging="284"/>
        <w:jc w:val="both"/>
        <w:rPr>
          <w:b/>
          <w:sz w:val="20"/>
          <w:szCs w:val="20"/>
        </w:rPr>
      </w:pPr>
    </w:p>
    <w:p w:rsidR="00FF2252" w:rsidRPr="0072796B" w:rsidRDefault="00A3570B" w:rsidP="007A0F46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2796B">
        <w:rPr>
          <w:b/>
          <w:sz w:val="20"/>
          <w:szCs w:val="20"/>
        </w:rPr>
        <w:t>DOCUMENTO(S) SOPORTE</w:t>
      </w:r>
      <w:r>
        <w:rPr>
          <w:b/>
          <w:sz w:val="20"/>
          <w:szCs w:val="20"/>
        </w:rPr>
        <w:t>(S)</w:t>
      </w:r>
      <w:r w:rsidR="00FF2252" w:rsidRPr="0072796B">
        <w:rPr>
          <w:sz w:val="20"/>
          <w:szCs w:val="20"/>
        </w:rPr>
        <w:t xml:space="preserve">: Documentos </w:t>
      </w:r>
      <w:r w:rsidR="00AE6D83">
        <w:rPr>
          <w:sz w:val="20"/>
          <w:szCs w:val="20"/>
        </w:rPr>
        <w:t>previos a</w:t>
      </w:r>
      <w:r w:rsidR="00FF2252" w:rsidRPr="0072796B">
        <w:rPr>
          <w:sz w:val="20"/>
          <w:szCs w:val="20"/>
        </w:rPr>
        <w:t>l concepto (Expediente No., Informe de visita, documentos técnicos, registro fotográfico, planos. medios audiovisuales, etc.)</w:t>
      </w:r>
    </w:p>
    <w:p w:rsidR="00FF2252" w:rsidRPr="0072796B" w:rsidRDefault="00FF2252" w:rsidP="007A0F46">
      <w:pPr>
        <w:ind w:left="284" w:hanging="284"/>
        <w:jc w:val="both"/>
        <w:rPr>
          <w:sz w:val="20"/>
          <w:szCs w:val="20"/>
        </w:rPr>
      </w:pPr>
    </w:p>
    <w:p w:rsidR="00FF2252" w:rsidRPr="0072796B" w:rsidRDefault="00A3570B" w:rsidP="007A0F46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2796B">
        <w:rPr>
          <w:b/>
          <w:sz w:val="20"/>
          <w:szCs w:val="20"/>
        </w:rPr>
        <w:t>IDENTIFICACIÓN DEL USUARIO(S)</w:t>
      </w:r>
      <w:r w:rsidR="00FF2252" w:rsidRPr="0072796B">
        <w:rPr>
          <w:b/>
          <w:sz w:val="20"/>
          <w:szCs w:val="20"/>
        </w:rPr>
        <w:t xml:space="preserve">: </w:t>
      </w:r>
      <w:r w:rsidR="00FF2252" w:rsidRPr="0072796B">
        <w:rPr>
          <w:sz w:val="20"/>
          <w:szCs w:val="20"/>
        </w:rPr>
        <w:t>Se identifica</w:t>
      </w:r>
      <w:r w:rsidR="00103ADB">
        <w:rPr>
          <w:sz w:val="20"/>
          <w:szCs w:val="20"/>
        </w:rPr>
        <w:t>(n)</w:t>
      </w:r>
      <w:r w:rsidR="00FF2252" w:rsidRPr="0072796B">
        <w:rPr>
          <w:b/>
          <w:sz w:val="20"/>
          <w:szCs w:val="20"/>
        </w:rPr>
        <w:t xml:space="preserve"> </w:t>
      </w:r>
      <w:r w:rsidR="00FF2252" w:rsidRPr="0072796B">
        <w:rPr>
          <w:sz w:val="20"/>
          <w:szCs w:val="20"/>
        </w:rPr>
        <w:t xml:space="preserve">la(s) persona(s) natural(es) o jurídica(s) involucradas. </w:t>
      </w:r>
    </w:p>
    <w:p w:rsidR="00FF2252" w:rsidRPr="0072796B" w:rsidRDefault="00FF2252" w:rsidP="007A0F46">
      <w:pPr>
        <w:ind w:left="284" w:hanging="284"/>
        <w:jc w:val="both"/>
        <w:rPr>
          <w:sz w:val="20"/>
          <w:szCs w:val="20"/>
        </w:rPr>
      </w:pPr>
    </w:p>
    <w:p w:rsidR="00FF2252" w:rsidRPr="0072796B" w:rsidRDefault="00A3570B" w:rsidP="007A0F46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2796B">
        <w:rPr>
          <w:b/>
          <w:sz w:val="20"/>
          <w:szCs w:val="20"/>
        </w:rPr>
        <w:t>OBJETIVO</w:t>
      </w:r>
      <w:r w:rsidR="00FF2252" w:rsidRPr="0072796B">
        <w:rPr>
          <w:b/>
          <w:sz w:val="20"/>
          <w:szCs w:val="20"/>
        </w:rPr>
        <w:t xml:space="preserve">: </w:t>
      </w:r>
      <w:r w:rsidR="00FF2252" w:rsidRPr="0072796B">
        <w:rPr>
          <w:sz w:val="20"/>
          <w:szCs w:val="20"/>
        </w:rPr>
        <w:t>Lo que se pretende con la emisión del concepto técnico</w:t>
      </w:r>
      <w:r w:rsidR="00AE6D83">
        <w:rPr>
          <w:sz w:val="20"/>
          <w:szCs w:val="20"/>
        </w:rPr>
        <w:t xml:space="preserve"> </w:t>
      </w:r>
      <w:r w:rsidR="00FF2252" w:rsidRPr="0072796B">
        <w:rPr>
          <w:sz w:val="20"/>
          <w:szCs w:val="20"/>
        </w:rPr>
        <w:t xml:space="preserve">y la temática específica a la cual se dará respuesta </w:t>
      </w:r>
      <w:r w:rsidR="00FF2252" w:rsidRPr="0072796B">
        <w:rPr>
          <w:i/>
          <w:sz w:val="18"/>
          <w:szCs w:val="18"/>
        </w:rPr>
        <w:t xml:space="preserve">(Derechos ambientales, </w:t>
      </w:r>
      <w:r w:rsidR="00C66D97" w:rsidRPr="008D13FE">
        <w:rPr>
          <w:i/>
          <w:sz w:val="18"/>
          <w:szCs w:val="18"/>
        </w:rPr>
        <w:t>situac</w:t>
      </w:r>
      <w:r w:rsidR="008D13FE">
        <w:rPr>
          <w:i/>
          <w:sz w:val="18"/>
          <w:szCs w:val="18"/>
        </w:rPr>
        <w:t>iones</w:t>
      </w:r>
      <w:r w:rsidR="00C66D97" w:rsidRPr="008D13FE">
        <w:rPr>
          <w:i/>
          <w:sz w:val="18"/>
          <w:szCs w:val="18"/>
        </w:rPr>
        <w:t xml:space="preserve"> ambiental</w:t>
      </w:r>
      <w:r w:rsidR="008D13FE">
        <w:rPr>
          <w:i/>
          <w:sz w:val="18"/>
          <w:szCs w:val="18"/>
        </w:rPr>
        <w:t>es</w:t>
      </w:r>
      <w:r w:rsidR="00C66D97" w:rsidRPr="008D13FE">
        <w:rPr>
          <w:i/>
          <w:sz w:val="18"/>
          <w:szCs w:val="18"/>
        </w:rPr>
        <w:t>,</w:t>
      </w:r>
      <w:r w:rsidR="00C66D97">
        <w:rPr>
          <w:sz w:val="20"/>
          <w:szCs w:val="20"/>
        </w:rPr>
        <w:t xml:space="preserve"> </w:t>
      </w:r>
      <w:r w:rsidR="00D20244">
        <w:rPr>
          <w:i/>
          <w:sz w:val="18"/>
          <w:szCs w:val="18"/>
        </w:rPr>
        <w:t>procesos sancionatorios,</w:t>
      </w:r>
      <w:r w:rsidR="00680EB2">
        <w:rPr>
          <w:i/>
          <w:sz w:val="18"/>
          <w:szCs w:val="18"/>
        </w:rPr>
        <w:t xml:space="preserve"> </w:t>
      </w:r>
      <w:r w:rsidR="00FF2252" w:rsidRPr="0072796B">
        <w:rPr>
          <w:i/>
          <w:sz w:val="18"/>
          <w:szCs w:val="18"/>
        </w:rPr>
        <w:t>etc</w:t>
      </w:r>
      <w:r w:rsidR="00680EB2">
        <w:rPr>
          <w:i/>
          <w:sz w:val="18"/>
          <w:szCs w:val="18"/>
        </w:rPr>
        <w:t>.</w:t>
      </w:r>
      <w:r w:rsidR="00FF2252" w:rsidRPr="0072796B">
        <w:rPr>
          <w:i/>
          <w:sz w:val="18"/>
          <w:szCs w:val="18"/>
        </w:rPr>
        <w:t xml:space="preserve">). </w:t>
      </w:r>
    </w:p>
    <w:p w:rsidR="00FF2252" w:rsidRPr="0072796B" w:rsidRDefault="00FF2252" w:rsidP="007A0F46">
      <w:pPr>
        <w:ind w:left="284" w:hanging="284"/>
        <w:jc w:val="both"/>
        <w:rPr>
          <w:sz w:val="20"/>
          <w:szCs w:val="20"/>
        </w:rPr>
      </w:pPr>
    </w:p>
    <w:p w:rsidR="00FF2252" w:rsidRPr="0072796B" w:rsidRDefault="00A3570B" w:rsidP="007A0F46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2796B">
        <w:rPr>
          <w:b/>
          <w:sz w:val="20"/>
          <w:szCs w:val="20"/>
        </w:rPr>
        <w:t>LOCALIZACIÓN</w:t>
      </w:r>
      <w:r w:rsidR="00FF2252" w:rsidRPr="0072796B">
        <w:rPr>
          <w:b/>
          <w:sz w:val="20"/>
          <w:szCs w:val="20"/>
        </w:rPr>
        <w:t xml:space="preserve">: </w:t>
      </w:r>
      <w:r w:rsidR="00FF2252" w:rsidRPr="0072796B">
        <w:rPr>
          <w:sz w:val="20"/>
          <w:szCs w:val="20"/>
        </w:rPr>
        <w:t>Nombre</w:t>
      </w:r>
      <w:r w:rsidR="00103ADB">
        <w:rPr>
          <w:sz w:val="20"/>
          <w:szCs w:val="20"/>
        </w:rPr>
        <w:t xml:space="preserve"> del</w:t>
      </w:r>
      <w:r w:rsidR="00FF2252" w:rsidRPr="0072796B">
        <w:rPr>
          <w:sz w:val="20"/>
          <w:szCs w:val="20"/>
        </w:rPr>
        <w:t xml:space="preserve"> predio, </w:t>
      </w:r>
      <w:r w:rsidR="00FF2252" w:rsidRPr="00AF3578">
        <w:rPr>
          <w:sz w:val="20"/>
          <w:szCs w:val="20"/>
        </w:rPr>
        <w:t>sector, vereda, corregimiento o municipio</w:t>
      </w:r>
      <w:r w:rsidR="00103ADB">
        <w:rPr>
          <w:sz w:val="20"/>
          <w:szCs w:val="20"/>
        </w:rPr>
        <w:t>;</w:t>
      </w:r>
      <w:r w:rsidR="00FF2252" w:rsidRPr="00AF3578">
        <w:rPr>
          <w:sz w:val="20"/>
          <w:szCs w:val="20"/>
        </w:rPr>
        <w:t xml:space="preserve"> coordenadas, nombre de la cuenca, </w:t>
      </w:r>
      <w:r w:rsidR="00F44D24" w:rsidRPr="008D13FE">
        <w:rPr>
          <w:sz w:val="20"/>
          <w:szCs w:val="20"/>
        </w:rPr>
        <w:t>fuente hídrica</w:t>
      </w:r>
      <w:r w:rsidR="00F44D24">
        <w:rPr>
          <w:sz w:val="20"/>
          <w:szCs w:val="20"/>
        </w:rPr>
        <w:t xml:space="preserve">, </w:t>
      </w:r>
      <w:r w:rsidR="00FF2252" w:rsidRPr="00AF3578">
        <w:rPr>
          <w:sz w:val="20"/>
          <w:szCs w:val="20"/>
        </w:rPr>
        <w:t>nombre del propietario etc.</w:t>
      </w:r>
    </w:p>
    <w:p w:rsidR="00FF2252" w:rsidRPr="0072796B" w:rsidRDefault="00FF2252" w:rsidP="007A0F46">
      <w:pPr>
        <w:ind w:left="284" w:hanging="284"/>
        <w:rPr>
          <w:b/>
          <w:sz w:val="20"/>
          <w:szCs w:val="20"/>
        </w:rPr>
      </w:pPr>
    </w:p>
    <w:p w:rsidR="00D20244" w:rsidRPr="00D20244" w:rsidRDefault="00A3570B" w:rsidP="007A0F46">
      <w:pPr>
        <w:pStyle w:val="Textosinformato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lang w:val="es-ES" w:eastAsia="en-US"/>
        </w:rPr>
      </w:pPr>
      <w:r w:rsidRPr="00D20244">
        <w:rPr>
          <w:rFonts w:ascii="Arial" w:hAnsi="Arial" w:cs="Arial"/>
          <w:b/>
          <w:sz w:val="20"/>
          <w:szCs w:val="20"/>
          <w:lang w:val="es-ES" w:eastAsia="en-US"/>
        </w:rPr>
        <w:t>ANTECEDENTES</w:t>
      </w:r>
      <w:r w:rsidR="00FF2252" w:rsidRPr="00D20244">
        <w:rPr>
          <w:rFonts w:ascii="Arial" w:hAnsi="Arial" w:cs="Arial"/>
          <w:b/>
          <w:sz w:val="20"/>
          <w:szCs w:val="20"/>
          <w:lang w:val="es-ES" w:eastAsia="en-US"/>
        </w:rPr>
        <w:t>:</w:t>
      </w:r>
      <w:r w:rsidR="00FF2252" w:rsidRPr="00D20244">
        <w:rPr>
          <w:rFonts w:ascii="Arial" w:hAnsi="Arial" w:cs="Arial"/>
          <w:sz w:val="20"/>
          <w:szCs w:val="20"/>
          <w:lang w:val="es-ES" w:eastAsia="en-US"/>
        </w:rPr>
        <w:t xml:space="preserve"> Se presenta una síntesis de las investigaciones, trabajo</w:t>
      </w:r>
      <w:r w:rsidR="00D20244" w:rsidRPr="00D20244">
        <w:rPr>
          <w:rFonts w:ascii="Arial" w:hAnsi="Arial" w:cs="Arial"/>
          <w:sz w:val="20"/>
          <w:szCs w:val="20"/>
          <w:lang w:val="es-ES" w:eastAsia="en-US"/>
        </w:rPr>
        <w:t xml:space="preserve">s, </w:t>
      </w:r>
      <w:r w:rsidR="00FF2252" w:rsidRPr="00D20244">
        <w:rPr>
          <w:rFonts w:ascii="Arial" w:hAnsi="Arial" w:cs="Arial"/>
          <w:sz w:val="20"/>
          <w:szCs w:val="20"/>
          <w:lang w:val="es-ES" w:eastAsia="en-US"/>
        </w:rPr>
        <w:t xml:space="preserve">decisiones </w:t>
      </w:r>
      <w:r w:rsidR="00D20244" w:rsidRPr="00D20244">
        <w:rPr>
          <w:rFonts w:ascii="Arial" w:hAnsi="Arial" w:cs="Arial"/>
          <w:sz w:val="20"/>
          <w:szCs w:val="20"/>
          <w:lang w:val="es-ES" w:eastAsia="en-US"/>
        </w:rPr>
        <w:t xml:space="preserve">o actuaciones </w:t>
      </w:r>
      <w:r w:rsidR="00FF2252" w:rsidRPr="00D20244">
        <w:rPr>
          <w:rFonts w:ascii="Arial" w:hAnsi="Arial" w:cs="Arial"/>
          <w:sz w:val="20"/>
          <w:szCs w:val="20"/>
          <w:lang w:val="es-ES" w:eastAsia="en-US"/>
        </w:rPr>
        <w:t xml:space="preserve">sobre el tema, que anteceden a los hechos. </w:t>
      </w:r>
      <w:r w:rsidR="00D20244" w:rsidRPr="00D20244">
        <w:rPr>
          <w:rFonts w:ascii="Arial" w:hAnsi="Arial" w:cs="Arial"/>
          <w:sz w:val="20"/>
          <w:szCs w:val="20"/>
          <w:lang w:val="es-ES" w:eastAsia="en-US"/>
        </w:rPr>
        <w:t xml:space="preserve">Precisar si es resultado de una solicitud de otra dependencia o área.  </w:t>
      </w:r>
      <w:r w:rsidR="00F612FE">
        <w:rPr>
          <w:rFonts w:ascii="Arial" w:hAnsi="Arial" w:cs="Arial"/>
          <w:sz w:val="20"/>
          <w:szCs w:val="20"/>
          <w:lang w:val="es-ES" w:eastAsia="en-US"/>
        </w:rPr>
        <w:t>Si aplica, e</w:t>
      </w:r>
      <w:r w:rsidR="00D20244">
        <w:rPr>
          <w:rFonts w:ascii="Arial" w:hAnsi="Arial" w:cs="Arial"/>
          <w:sz w:val="20"/>
          <w:szCs w:val="20"/>
          <w:lang w:val="es-ES" w:eastAsia="en-US"/>
        </w:rPr>
        <w:t>nunciar o</w:t>
      </w:r>
      <w:r w:rsidR="00D20244" w:rsidRPr="00D20244">
        <w:rPr>
          <w:rFonts w:ascii="Arial" w:hAnsi="Arial" w:cs="Arial"/>
          <w:sz w:val="20"/>
          <w:szCs w:val="20"/>
          <w:lang w:val="es-ES" w:eastAsia="en-US"/>
        </w:rPr>
        <w:t>bjeciones</w:t>
      </w:r>
      <w:r w:rsidR="00F612FE">
        <w:rPr>
          <w:rFonts w:ascii="Arial" w:hAnsi="Arial" w:cs="Arial"/>
          <w:sz w:val="20"/>
          <w:szCs w:val="20"/>
          <w:lang w:val="es-ES" w:eastAsia="en-US"/>
        </w:rPr>
        <w:t xml:space="preserve">, en caso de oposición verbal </w:t>
      </w:r>
      <w:r w:rsidR="00D20244" w:rsidRPr="00D20244">
        <w:rPr>
          <w:rFonts w:ascii="Arial" w:hAnsi="Arial" w:cs="Arial"/>
          <w:sz w:val="20"/>
          <w:szCs w:val="20"/>
          <w:lang w:val="es-ES" w:eastAsia="en-US"/>
        </w:rPr>
        <w:t>de terceros</w:t>
      </w:r>
      <w:r w:rsidR="00F612FE">
        <w:rPr>
          <w:rFonts w:ascii="Arial" w:hAnsi="Arial" w:cs="Arial"/>
          <w:sz w:val="20"/>
          <w:szCs w:val="20"/>
          <w:lang w:val="es-ES" w:eastAsia="en-US"/>
        </w:rPr>
        <w:t xml:space="preserve">. </w:t>
      </w:r>
    </w:p>
    <w:p w:rsidR="00A3570B" w:rsidRDefault="00A3570B" w:rsidP="007A0F46">
      <w:pPr>
        <w:ind w:left="284" w:hanging="284"/>
        <w:jc w:val="both"/>
        <w:rPr>
          <w:b/>
          <w:sz w:val="20"/>
          <w:szCs w:val="20"/>
        </w:rPr>
      </w:pPr>
    </w:p>
    <w:p w:rsidR="00A3570B" w:rsidRPr="0072796B" w:rsidRDefault="00A3570B" w:rsidP="007A0F46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2796B">
        <w:rPr>
          <w:b/>
          <w:sz w:val="20"/>
          <w:szCs w:val="20"/>
        </w:rPr>
        <w:t>NORMATIVIDAD:</w:t>
      </w:r>
      <w:r w:rsidRPr="0072796B">
        <w:rPr>
          <w:sz w:val="20"/>
          <w:szCs w:val="20"/>
        </w:rPr>
        <w:t xml:space="preserve"> Normatividad </w:t>
      </w:r>
      <w:r w:rsidR="00103ADB">
        <w:rPr>
          <w:sz w:val="20"/>
          <w:szCs w:val="20"/>
        </w:rPr>
        <w:t>a</w:t>
      </w:r>
      <w:r w:rsidRPr="0072796B">
        <w:rPr>
          <w:sz w:val="20"/>
          <w:szCs w:val="20"/>
        </w:rPr>
        <w:t>mbiental</w:t>
      </w:r>
      <w:r w:rsidRPr="0072796B">
        <w:rPr>
          <w:b/>
          <w:sz w:val="20"/>
          <w:szCs w:val="20"/>
        </w:rPr>
        <w:t xml:space="preserve"> </w:t>
      </w:r>
      <w:r w:rsidRPr="0072796B">
        <w:rPr>
          <w:sz w:val="20"/>
          <w:szCs w:val="20"/>
        </w:rPr>
        <w:t xml:space="preserve">vigente que aplica a la situación en estudio </w:t>
      </w:r>
      <w:r w:rsidRPr="0072796B">
        <w:rPr>
          <w:i/>
          <w:sz w:val="18"/>
          <w:szCs w:val="18"/>
        </w:rPr>
        <w:t>(si se conoce).</w:t>
      </w:r>
    </w:p>
    <w:p w:rsidR="00FF2252" w:rsidRDefault="00FF2252" w:rsidP="007A0F46">
      <w:pPr>
        <w:ind w:left="284" w:hanging="284"/>
        <w:jc w:val="both"/>
        <w:rPr>
          <w:b/>
          <w:sz w:val="20"/>
          <w:szCs w:val="20"/>
        </w:rPr>
      </w:pPr>
    </w:p>
    <w:p w:rsidR="00D20244" w:rsidRPr="007A0F46" w:rsidRDefault="00A3570B" w:rsidP="007A0F46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2796B">
        <w:rPr>
          <w:b/>
          <w:sz w:val="20"/>
          <w:szCs w:val="20"/>
        </w:rPr>
        <w:t>DESCRIPCIÓN DE LA SITUACIÓN</w:t>
      </w:r>
      <w:r w:rsidR="00FF2252" w:rsidRPr="0072796B">
        <w:rPr>
          <w:b/>
          <w:sz w:val="20"/>
          <w:szCs w:val="20"/>
        </w:rPr>
        <w:t xml:space="preserve">: </w:t>
      </w:r>
      <w:r w:rsidR="00FF2252" w:rsidRPr="007A0F46">
        <w:rPr>
          <w:sz w:val="20"/>
          <w:szCs w:val="20"/>
        </w:rPr>
        <w:t xml:space="preserve">Explicar, de forma detallada y ordenada, cómo se encuentra la situación a resolver o lo referido en los documentos. </w:t>
      </w:r>
      <w:r w:rsidR="00D20244" w:rsidRPr="007A0F46">
        <w:rPr>
          <w:sz w:val="20"/>
          <w:szCs w:val="20"/>
        </w:rPr>
        <w:t>Describir características técnicas necesarias, usos del suelo, si aplica. Complementar si es pertinente con registros fotográficos</w:t>
      </w:r>
      <w:r w:rsidR="00103ADB" w:rsidRPr="007A0F46">
        <w:rPr>
          <w:sz w:val="20"/>
          <w:szCs w:val="20"/>
        </w:rPr>
        <w:t>.</w:t>
      </w:r>
    </w:p>
    <w:p w:rsidR="00FF2252" w:rsidRPr="005F2D6A" w:rsidRDefault="00FF2252" w:rsidP="00880730">
      <w:pPr>
        <w:spacing w:before="120"/>
        <w:ind w:left="284"/>
        <w:jc w:val="both"/>
        <w:rPr>
          <w:sz w:val="20"/>
          <w:szCs w:val="20"/>
        </w:rPr>
      </w:pPr>
      <w:r w:rsidRPr="008D13FE">
        <w:rPr>
          <w:sz w:val="20"/>
          <w:szCs w:val="20"/>
        </w:rPr>
        <w:t>En caso de evaluación de amenazas, riesgos o desastres, se debe especificar</w:t>
      </w:r>
      <w:r w:rsidR="00D20244" w:rsidRPr="008D13FE">
        <w:rPr>
          <w:sz w:val="20"/>
          <w:szCs w:val="20"/>
        </w:rPr>
        <w:t xml:space="preserve"> hora y fecha de la ocurrencia del evento (exacta o aproximada); </w:t>
      </w:r>
      <w:r w:rsidRPr="008D13FE">
        <w:rPr>
          <w:sz w:val="20"/>
          <w:szCs w:val="20"/>
        </w:rPr>
        <w:t>el o los daños más destacables que género el evento</w:t>
      </w:r>
      <w:r w:rsidR="00D20244" w:rsidRPr="008D13FE">
        <w:rPr>
          <w:sz w:val="20"/>
          <w:szCs w:val="20"/>
        </w:rPr>
        <w:t xml:space="preserve">; </w:t>
      </w:r>
      <w:r w:rsidRPr="008D13FE">
        <w:rPr>
          <w:sz w:val="20"/>
          <w:szCs w:val="20"/>
        </w:rPr>
        <w:t>área afectada</w:t>
      </w:r>
      <w:r w:rsidR="00D20244" w:rsidRPr="008D13FE">
        <w:rPr>
          <w:sz w:val="20"/>
          <w:szCs w:val="20"/>
        </w:rPr>
        <w:t xml:space="preserve">, </w:t>
      </w:r>
      <w:r w:rsidRPr="008D13FE">
        <w:rPr>
          <w:sz w:val="20"/>
          <w:szCs w:val="20"/>
        </w:rPr>
        <w:t xml:space="preserve">número de habitantes o población afectada si se tiene el dato por parte del Consejo Municipal de </w:t>
      </w:r>
      <w:r w:rsidR="00D20244" w:rsidRPr="008D13FE">
        <w:rPr>
          <w:sz w:val="20"/>
          <w:szCs w:val="20"/>
        </w:rPr>
        <w:t>G</w:t>
      </w:r>
      <w:r w:rsidRPr="008D13FE">
        <w:rPr>
          <w:sz w:val="20"/>
          <w:szCs w:val="20"/>
        </w:rPr>
        <w:t>estión del Riesgo.</w:t>
      </w:r>
      <w:r w:rsidRPr="002C08AE">
        <w:rPr>
          <w:sz w:val="20"/>
          <w:szCs w:val="20"/>
        </w:rPr>
        <w:t xml:space="preserve"> </w:t>
      </w:r>
    </w:p>
    <w:p w:rsidR="00FF2252" w:rsidRPr="0072796B" w:rsidRDefault="00FF2252" w:rsidP="007A0F46">
      <w:pPr>
        <w:ind w:left="284" w:hanging="284"/>
        <w:jc w:val="both"/>
        <w:rPr>
          <w:sz w:val="20"/>
          <w:szCs w:val="20"/>
        </w:rPr>
      </w:pPr>
    </w:p>
    <w:p w:rsidR="00FF2252" w:rsidRDefault="00A3570B" w:rsidP="007A0F46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2796B">
        <w:rPr>
          <w:b/>
          <w:sz w:val="20"/>
          <w:szCs w:val="20"/>
        </w:rPr>
        <w:t>CONCLUSIONES</w:t>
      </w:r>
      <w:r w:rsidR="00FF2252" w:rsidRPr="0072796B">
        <w:rPr>
          <w:b/>
          <w:sz w:val="20"/>
          <w:szCs w:val="20"/>
        </w:rPr>
        <w:t xml:space="preserve">: </w:t>
      </w:r>
      <w:r w:rsidR="00FF2252" w:rsidRPr="0072796B">
        <w:rPr>
          <w:sz w:val="20"/>
          <w:szCs w:val="20"/>
        </w:rPr>
        <w:t>Es el resultado o decisión a la que se llega después de un razonamiento</w:t>
      </w:r>
      <w:r w:rsidR="00F612FE">
        <w:rPr>
          <w:sz w:val="20"/>
          <w:szCs w:val="20"/>
        </w:rPr>
        <w:t xml:space="preserve"> técnico,</w:t>
      </w:r>
      <w:r w:rsidR="00FF2252" w:rsidRPr="0072796B">
        <w:rPr>
          <w:sz w:val="20"/>
          <w:szCs w:val="20"/>
        </w:rPr>
        <w:t xml:space="preserve"> el cual queda delimitado y precisado. Es o no es viable. Se otorga o no se otorga y tiempo por el cual se otorga</w:t>
      </w:r>
      <w:r w:rsidR="00FF2252" w:rsidRPr="00AF3578">
        <w:rPr>
          <w:sz w:val="20"/>
          <w:szCs w:val="20"/>
        </w:rPr>
        <w:t xml:space="preserve">, se puede corregir o mitigar el riesgo o amenaza </w:t>
      </w:r>
      <w:r w:rsidR="002E1B3A" w:rsidRPr="00AF3578">
        <w:rPr>
          <w:sz w:val="20"/>
          <w:szCs w:val="20"/>
        </w:rPr>
        <w:t>etc.</w:t>
      </w:r>
      <w:r w:rsidR="00FF2252">
        <w:rPr>
          <w:sz w:val="20"/>
          <w:szCs w:val="20"/>
        </w:rPr>
        <w:t>.</w:t>
      </w:r>
      <w:r w:rsidR="00F612FE">
        <w:rPr>
          <w:sz w:val="20"/>
          <w:szCs w:val="20"/>
        </w:rPr>
        <w:t xml:space="preserve"> Las conclusiones deben estar orientadas de manera precisa en su relación con el objetivo. Incluir recomendaciones si es del caso. </w:t>
      </w:r>
    </w:p>
    <w:p w:rsidR="00FF2252" w:rsidRPr="0072796B" w:rsidRDefault="00FF2252" w:rsidP="00880730">
      <w:pPr>
        <w:autoSpaceDE w:val="0"/>
        <w:autoSpaceDN w:val="0"/>
        <w:adjustRightInd w:val="0"/>
        <w:spacing w:before="120"/>
        <w:ind w:left="284"/>
        <w:jc w:val="both"/>
        <w:rPr>
          <w:sz w:val="18"/>
          <w:szCs w:val="18"/>
        </w:rPr>
      </w:pPr>
      <w:r w:rsidRPr="00A3570B">
        <w:rPr>
          <w:i/>
          <w:sz w:val="18"/>
          <w:szCs w:val="18"/>
        </w:rPr>
        <w:t>Nota: Tener</w:t>
      </w:r>
      <w:r w:rsidRPr="0072796B">
        <w:rPr>
          <w:i/>
          <w:sz w:val="18"/>
          <w:szCs w:val="18"/>
        </w:rPr>
        <w:t xml:space="preserve"> en cuenta los términos de vigencia de los permisos, concesiones y autorizaciones establecidos en las normas ambientales vigentes.</w:t>
      </w:r>
    </w:p>
    <w:p w:rsidR="00FF2252" w:rsidRPr="0072796B" w:rsidRDefault="00FF2252" w:rsidP="007A0F46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AF28C7" w:rsidRPr="00880730" w:rsidRDefault="00A3570B" w:rsidP="001B48D4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880730">
        <w:rPr>
          <w:b/>
          <w:sz w:val="20"/>
          <w:szCs w:val="20"/>
        </w:rPr>
        <w:t>OBLIGACIONES</w:t>
      </w:r>
      <w:r w:rsidR="00FF2252" w:rsidRPr="00880730">
        <w:rPr>
          <w:b/>
          <w:sz w:val="20"/>
          <w:szCs w:val="20"/>
        </w:rPr>
        <w:t xml:space="preserve">: </w:t>
      </w:r>
      <w:r w:rsidRPr="00880730">
        <w:rPr>
          <w:sz w:val="20"/>
          <w:szCs w:val="20"/>
        </w:rPr>
        <w:t>Son obligaciones a imponer</w:t>
      </w:r>
      <w:r w:rsidR="008D13FE" w:rsidRPr="00880730">
        <w:rPr>
          <w:sz w:val="20"/>
          <w:szCs w:val="20"/>
        </w:rPr>
        <w:t>,</w:t>
      </w:r>
      <w:r w:rsidRPr="00880730">
        <w:rPr>
          <w:sz w:val="20"/>
          <w:szCs w:val="20"/>
        </w:rPr>
        <w:t xml:space="preserve"> </w:t>
      </w:r>
      <w:r w:rsidR="008D13FE" w:rsidRPr="00880730">
        <w:rPr>
          <w:sz w:val="20"/>
          <w:szCs w:val="20"/>
        </w:rPr>
        <w:t>identificadas</w:t>
      </w:r>
      <w:r w:rsidR="00C66D97" w:rsidRPr="00880730">
        <w:rPr>
          <w:color w:val="FF0000"/>
          <w:sz w:val="20"/>
          <w:szCs w:val="20"/>
        </w:rPr>
        <w:t xml:space="preserve"> </w:t>
      </w:r>
      <w:r w:rsidRPr="00880730">
        <w:rPr>
          <w:sz w:val="20"/>
          <w:szCs w:val="20"/>
        </w:rPr>
        <w:t>en lugar, tiempo y espacio.</w:t>
      </w:r>
      <w:r w:rsidR="00880730" w:rsidRPr="00880730">
        <w:rPr>
          <w:sz w:val="20"/>
          <w:szCs w:val="20"/>
        </w:rPr>
        <w:t xml:space="preserve"> </w:t>
      </w:r>
      <w:r w:rsidR="00AF28C7" w:rsidRPr="00880730">
        <w:rPr>
          <w:i/>
          <w:sz w:val="18"/>
          <w:szCs w:val="18"/>
        </w:rPr>
        <w:t xml:space="preserve">(Aplica </w:t>
      </w:r>
      <w:r w:rsidR="00C66D97" w:rsidRPr="00880730">
        <w:rPr>
          <w:i/>
          <w:sz w:val="18"/>
          <w:szCs w:val="18"/>
        </w:rPr>
        <w:t>las generales de Ley y las particulares que a criterio técnico se consideren pertinentes</w:t>
      </w:r>
      <w:r w:rsidR="008D13FE" w:rsidRPr="00880730">
        <w:rPr>
          <w:i/>
          <w:sz w:val="18"/>
          <w:szCs w:val="18"/>
        </w:rPr>
        <w:t>)</w:t>
      </w:r>
    </w:p>
    <w:p w:rsidR="008D13FE" w:rsidRDefault="008D13FE" w:rsidP="007A0F46">
      <w:pPr>
        <w:ind w:left="284" w:hanging="284"/>
        <w:jc w:val="both"/>
        <w:rPr>
          <w:b/>
          <w:sz w:val="20"/>
          <w:szCs w:val="20"/>
        </w:rPr>
      </w:pPr>
    </w:p>
    <w:p w:rsidR="00FF2252" w:rsidRPr="00880730" w:rsidRDefault="00A3570B" w:rsidP="007A0F46">
      <w:pPr>
        <w:numPr>
          <w:ilvl w:val="0"/>
          <w:numId w:val="10"/>
        </w:numPr>
        <w:ind w:left="284" w:hanging="284"/>
        <w:jc w:val="both"/>
        <w:rPr>
          <w:b/>
          <w:sz w:val="20"/>
          <w:szCs w:val="20"/>
        </w:rPr>
      </w:pPr>
      <w:r w:rsidRPr="00AD6A85">
        <w:rPr>
          <w:b/>
          <w:sz w:val="20"/>
          <w:szCs w:val="20"/>
        </w:rPr>
        <w:t>FUNCIONARIO(S) QUE EMITE</w:t>
      </w:r>
      <w:r w:rsidR="002B65EC" w:rsidRPr="00AD6A85">
        <w:rPr>
          <w:b/>
          <w:sz w:val="20"/>
          <w:szCs w:val="20"/>
        </w:rPr>
        <w:t>(N)</w:t>
      </w:r>
      <w:r w:rsidRPr="00AD6A85">
        <w:rPr>
          <w:b/>
          <w:sz w:val="20"/>
          <w:szCs w:val="20"/>
        </w:rPr>
        <w:t xml:space="preserve"> EL CONCEPTO</w:t>
      </w:r>
      <w:r w:rsidR="00FF2252" w:rsidRPr="00AD6A85">
        <w:rPr>
          <w:b/>
          <w:sz w:val="20"/>
          <w:szCs w:val="20"/>
        </w:rPr>
        <w:t xml:space="preserve">: </w:t>
      </w:r>
      <w:r w:rsidRPr="00AD6A85">
        <w:rPr>
          <w:sz w:val="20"/>
          <w:szCs w:val="20"/>
        </w:rPr>
        <w:t xml:space="preserve">Nombre, profesión, cargo </w:t>
      </w:r>
      <w:r w:rsidR="00FF2252" w:rsidRPr="00AD6A85">
        <w:rPr>
          <w:sz w:val="20"/>
          <w:szCs w:val="20"/>
        </w:rPr>
        <w:t>y firma de</w:t>
      </w:r>
      <w:r w:rsidR="002B65EC" w:rsidRPr="00AD6A85">
        <w:rPr>
          <w:sz w:val="20"/>
          <w:szCs w:val="20"/>
        </w:rPr>
        <w:t xml:space="preserve"> quien(es) </w:t>
      </w:r>
      <w:r w:rsidRPr="00AD6A85">
        <w:rPr>
          <w:sz w:val="20"/>
          <w:szCs w:val="20"/>
        </w:rPr>
        <w:t>emite</w:t>
      </w:r>
      <w:r w:rsidR="002B65EC" w:rsidRPr="00AD6A85">
        <w:rPr>
          <w:sz w:val="20"/>
          <w:szCs w:val="20"/>
        </w:rPr>
        <w:t>(n)</w:t>
      </w:r>
      <w:r w:rsidRPr="00AD6A85">
        <w:rPr>
          <w:sz w:val="20"/>
          <w:szCs w:val="20"/>
        </w:rPr>
        <w:t xml:space="preserve"> el concepto. </w:t>
      </w:r>
    </w:p>
    <w:p w:rsidR="00880730" w:rsidRDefault="00880730" w:rsidP="00880730">
      <w:pPr>
        <w:pStyle w:val="Prrafodelista"/>
        <w:rPr>
          <w:b/>
          <w:sz w:val="20"/>
          <w:szCs w:val="20"/>
        </w:rPr>
      </w:pPr>
    </w:p>
    <w:p w:rsidR="00880730" w:rsidRPr="00AD6A85" w:rsidRDefault="00880730" w:rsidP="007A0F46">
      <w:pPr>
        <w:numPr>
          <w:ilvl w:val="0"/>
          <w:numId w:val="10"/>
        </w:num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FECHA DE ELABORACIÓN: </w:t>
      </w:r>
      <w:r>
        <w:rPr>
          <w:sz w:val="20"/>
          <w:szCs w:val="20"/>
        </w:rPr>
        <w:t>Fecha en la que se elabora el concepto técnico.</w:t>
      </w:r>
    </w:p>
    <w:sectPr w:rsidR="00880730" w:rsidRPr="00AD6A85" w:rsidSect="00660BAE">
      <w:headerReference w:type="default" r:id="rId8"/>
      <w:footerReference w:type="default" r:id="rId9"/>
      <w:type w:val="continuous"/>
      <w:pgSz w:w="12242" w:h="15842" w:code="1"/>
      <w:pgMar w:top="2041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48" w:rsidRDefault="00CD6F48">
      <w:r>
        <w:separator/>
      </w:r>
    </w:p>
  </w:endnote>
  <w:endnote w:type="continuationSeparator" w:id="0">
    <w:p w:rsidR="00CD6F48" w:rsidRDefault="00CD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9C" w:rsidRPr="00660BAE" w:rsidRDefault="000C549C" w:rsidP="00AD6A85">
    <w:pPr>
      <w:tabs>
        <w:tab w:val="right" w:pos="9923"/>
      </w:tabs>
      <w:rPr>
        <w:sz w:val="18"/>
        <w:szCs w:val="18"/>
        <w:lang w:val="es-CO" w:eastAsia="es-CO"/>
      </w:rPr>
    </w:pPr>
    <w:r w:rsidRPr="00660BAE">
      <w:rPr>
        <w:sz w:val="18"/>
        <w:szCs w:val="18"/>
        <w:lang w:val="es-CO" w:eastAsia="es-CO"/>
      </w:rPr>
      <w:t>Versión: 0</w:t>
    </w:r>
    <w:r w:rsidR="002E1B3A">
      <w:rPr>
        <w:sz w:val="18"/>
        <w:szCs w:val="18"/>
        <w:lang w:val="es-CO" w:eastAsia="es-CO"/>
      </w:rPr>
      <w:t>2</w:t>
    </w:r>
    <w:r w:rsidR="00AD6A85">
      <w:rPr>
        <w:sz w:val="18"/>
        <w:szCs w:val="18"/>
        <w:lang w:val="es-CO" w:eastAsia="es-CO"/>
      </w:rPr>
      <w:t xml:space="preserve"> </w:t>
    </w:r>
    <w:r w:rsidR="00AD6A85">
      <w:rPr>
        <w:sz w:val="18"/>
        <w:szCs w:val="18"/>
      </w:rPr>
      <w:tab/>
    </w:r>
    <w:r w:rsidR="002E1B3A">
      <w:rPr>
        <w:sz w:val="18"/>
        <w:szCs w:val="18"/>
        <w:lang w:val="es-CO" w:eastAsia="es-CO"/>
      </w:rPr>
      <w:t>CÓ</w:t>
    </w:r>
    <w:r w:rsidR="00660BAE" w:rsidRPr="00660BAE">
      <w:rPr>
        <w:sz w:val="18"/>
        <w:szCs w:val="18"/>
        <w:lang w:val="es-CO" w:eastAsia="es-CO"/>
      </w:rPr>
      <w:t>D</w:t>
    </w:r>
    <w:r w:rsidR="002E1B3A">
      <w:rPr>
        <w:sz w:val="18"/>
        <w:szCs w:val="18"/>
        <w:lang w:val="es-CO" w:eastAsia="es-CO"/>
      </w:rPr>
      <w:t>.</w:t>
    </w:r>
    <w:r w:rsidR="00660BAE" w:rsidRPr="00660BAE">
      <w:rPr>
        <w:sz w:val="18"/>
        <w:szCs w:val="18"/>
        <w:lang w:val="es-CO" w:eastAsia="es-CO"/>
      </w:rPr>
      <w:t>: FT.</w:t>
    </w:r>
    <w:r w:rsidR="00585A3C">
      <w:rPr>
        <w:sz w:val="18"/>
        <w:szCs w:val="18"/>
        <w:lang w:val="es-CO" w:eastAsia="es-CO"/>
      </w:rPr>
      <w:t>0340.21</w:t>
    </w:r>
  </w:p>
  <w:p w:rsidR="009655AF" w:rsidRPr="00631EE0" w:rsidRDefault="002E1B3A" w:rsidP="00AD6A85">
    <w:pPr>
      <w:pStyle w:val="Piedepgina"/>
      <w:tabs>
        <w:tab w:val="right" w:pos="9923"/>
      </w:tabs>
      <w:rPr>
        <w:rFonts w:ascii="Gill Sans" w:hAnsi="Gill Sans"/>
        <w:i/>
        <w:sz w:val="20"/>
        <w:lang w:val="es-PE"/>
      </w:rPr>
    </w:pPr>
    <w:r>
      <w:rPr>
        <w:rFonts w:cs="Arial"/>
        <w:sz w:val="18"/>
        <w:szCs w:val="18"/>
        <w:lang w:val="es-CO"/>
      </w:rPr>
      <w:t xml:space="preserve">Fecha de aplicación: </w:t>
    </w:r>
    <w:r w:rsidR="004B39B3">
      <w:rPr>
        <w:rFonts w:cs="Arial"/>
        <w:sz w:val="18"/>
        <w:szCs w:val="18"/>
        <w:lang w:val="es-CO"/>
      </w:rPr>
      <w:t>2019/03/19</w:t>
    </w:r>
    <w:r>
      <w:rPr>
        <w:rFonts w:cs="Arial"/>
        <w:sz w:val="18"/>
        <w:szCs w:val="18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48" w:rsidRDefault="00CD6F48">
      <w:r>
        <w:separator/>
      </w:r>
    </w:p>
  </w:footnote>
  <w:footnote w:type="continuationSeparator" w:id="0">
    <w:p w:rsidR="00CD6F48" w:rsidRDefault="00CD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E0" w:rsidRDefault="00ED2EAB" w:rsidP="002E1B3A">
    <w:pPr>
      <w:pStyle w:val="Encabezado"/>
      <w:jc w:val="center"/>
      <w:rPr>
        <w:sz w:val="14"/>
        <w:szCs w:val="14"/>
      </w:rPr>
    </w:pPr>
    <w:r>
      <w:rPr>
        <w:noProof/>
        <w:lang w:eastAsia="es-ES"/>
      </w:rPr>
      <w:drawing>
        <wp:inline distT="0" distB="0" distL="0" distR="0" wp14:anchorId="1FC6781D" wp14:editId="1BFAA37D">
          <wp:extent cx="1419225" cy="971550"/>
          <wp:effectExtent l="0" t="0" r="9525" b="0"/>
          <wp:docPr id="1" name="Imagen 1" descr="Logo C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5AF" w:rsidRPr="00AD6A85" w:rsidRDefault="00631EE0" w:rsidP="00631EE0">
    <w:pPr>
      <w:pStyle w:val="Encabezado"/>
      <w:jc w:val="right"/>
      <w:rPr>
        <w:sz w:val="18"/>
        <w:szCs w:val="18"/>
      </w:rPr>
    </w:pPr>
    <w:r w:rsidRPr="00AD6A85">
      <w:rPr>
        <w:sz w:val="18"/>
        <w:szCs w:val="18"/>
      </w:rPr>
      <w:t xml:space="preserve">Página </w:t>
    </w:r>
    <w:r w:rsidRPr="00AD6A85">
      <w:rPr>
        <w:sz w:val="18"/>
        <w:szCs w:val="18"/>
      </w:rPr>
      <w:fldChar w:fldCharType="begin"/>
    </w:r>
    <w:r w:rsidRPr="00AD6A85">
      <w:rPr>
        <w:sz w:val="18"/>
        <w:szCs w:val="18"/>
      </w:rPr>
      <w:instrText xml:space="preserve"> PAGE </w:instrText>
    </w:r>
    <w:r w:rsidRPr="00AD6A85">
      <w:rPr>
        <w:sz w:val="18"/>
        <w:szCs w:val="18"/>
      </w:rPr>
      <w:fldChar w:fldCharType="separate"/>
    </w:r>
    <w:r w:rsidR="00B516D5">
      <w:rPr>
        <w:noProof/>
        <w:sz w:val="18"/>
        <w:szCs w:val="18"/>
      </w:rPr>
      <w:t>1</w:t>
    </w:r>
    <w:r w:rsidRPr="00AD6A85">
      <w:rPr>
        <w:sz w:val="18"/>
        <w:szCs w:val="18"/>
      </w:rPr>
      <w:fldChar w:fldCharType="end"/>
    </w:r>
    <w:r w:rsidRPr="00AD6A85">
      <w:rPr>
        <w:sz w:val="18"/>
        <w:szCs w:val="18"/>
      </w:rPr>
      <w:t xml:space="preserve"> de </w:t>
    </w:r>
    <w:r w:rsidRPr="00AD6A85">
      <w:rPr>
        <w:sz w:val="18"/>
        <w:szCs w:val="18"/>
      </w:rPr>
      <w:fldChar w:fldCharType="begin"/>
    </w:r>
    <w:r w:rsidRPr="00AD6A85">
      <w:rPr>
        <w:sz w:val="18"/>
        <w:szCs w:val="18"/>
      </w:rPr>
      <w:instrText xml:space="preserve"> NUMPAGES </w:instrText>
    </w:r>
    <w:r w:rsidRPr="00AD6A85">
      <w:rPr>
        <w:sz w:val="18"/>
        <w:szCs w:val="18"/>
      </w:rPr>
      <w:fldChar w:fldCharType="separate"/>
    </w:r>
    <w:r w:rsidR="00B516D5">
      <w:rPr>
        <w:noProof/>
        <w:sz w:val="18"/>
        <w:szCs w:val="18"/>
      </w:rPr>
      <w:t>2</w:t>
    </w:r>
    <w:r w:rsidRPr="00AD6A85">
      <w:rPr>
        <w:sz w:val="18"/>
        <w:szCs w:val="18"/>
      </w:rPr>
      <w:fldChar w:fldCharType="end"/>
    </w:r>
  </w:p>
  <w:p w:rsidR="00AD6A85" w:rsidRDefault="00AD6A85" w:rsidP="00631EE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A0F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D354E3"/>
    <w:multiLevelType w:val="hybridMultilevel"/>
    <w:tmpl w:val="C270B72E"/>
    <w:lvl w:ilvl="0" w:tplc="6C044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0D17"/>
    <w:multiLevelType w:val="hybridMultilevel"/>
    <w:tmpl w:val="AFC0F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6B9A"/>
    <w:multiLevelType w:val="hybridMultilevel"/>
    <w:tmpl w:val="954AB2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831EFC"/>
    <w:multiLevelType w:val="hybridMultilevel"/>
    <w:tmpl w:val="A8E2640C"/>
    <w:lvl w:ilvl="0" w:tplc="6C044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3E8C"/>
    <w:multiLevelType w:val="hybridMultilevel"/>
    <w:tmpl w:val="8C4A7DCE"/>
    <w:lvl w:ilvl="0" w:tplc="F9F6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75E8"/>
    <w:multiLevelType w:val="hybridMultilevel"/>
    <w:tmpl w:val="1E3AF1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F7E58"/>
    <w:multiLevelType w:val="hybridMultilevel"/>
    <w:tmpl w:val="A4945E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195D6D"/>
    <w:multiLevelType w:val="hybridMultilevel"/>
    <w:tmpl w:val="CD34DF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485CC9"/>
    <w:multiLevelType w:val="hybridMultilevel"/>
    <w:tmpl w:val="24A2CDC4"/>
    <w:lvl w:ilvl="0" w:tplc="6C044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A"/>
    <w:rsid w:val="00045B98"/>
    <w:rsid w:val="00083C5A"/>
    <w:rsid w:val="000B254F"/>
    <w:rsid w:val="000B2E45"/>
    <w:rsid w:val="000C1010"/>
    <w:rsid w:val="000C45D4"/>
    <w:rsid w:val="000C549C"/>
    <w:rsid w:val="000D7858"/>
    <w:rsid w:val="000E126B"/>
    <w:rsid w:val="000E603E"/>
    <w:rsid w:val="00103ADB"/>
    <w:rsid w:val="001120BD"/>
    <w:rsid w:val="001142F6"/>
    <w:rsid w:val="0013177A"/>
    <w:rsid w:val="00146CB6"/>
    <w:rsid w:val="00155EAE"/>
    <w:rsid w:val="00167EF8"/>
    <w:rsid w:val="00177EA7"/>
    <w:rsid w:val="0018436E"/>
    <w:rsid w:val="001B48D4"/>
    <w:rsid w:val="001B7BDE"/>
    <w:rsid w:val="001C6691"/>
    <w:rsid w:val="001D6B0E"/>
    <w:rsid w:val="001E534D"/>
    <w:rsid w:val="001E6087"/>
    <w:rsid w:val="001F5223"/>
    <w:rsid w:val="0020115D"/>
    <w:rsid w:val="00237793"/>
    <w:rsid w:val="00263B11"/>
    <w:rsid w:val="00270A34"/>
    <w:rsid w:val="00275303"/>
    <w:rsid w:val="002A06F5"/>
    <w:rsid w:val="002A40D0"/>
    <w:rsid w:val="002B65EC"/>
    <w:rsid w:val="002C08AE"/>
    <w:rsid w:val="002D3E9A"/>
    <w:rsid w:val="002E1B3A"/>
    <w:rsid w:val="002F0CC9"/>
    <w:rsid w:val="0031792B"/>
    <w:rsid w:val="00326680"/>
    <w:rsid w:val="00332CCD"/>
    <w:rsid w:val="00343F27"/>
    <w:rsid w:val="0035362A"/>
    <w:rsid w:val="003679FE"/>
    <w:rsid w:val="0037447D"/>
    <w:rsid w:val="00375001"/>
    <w:rsid w:val="00376BFA"/>
    <w:rsid w:val="00391756"/>
    <w:rsid w:val="003F22A3"/>
    <w:rsid w:val="00406BA6"/>
    <w:rsid w:val="00412E2A"/>
    <w:rsid w:val="0047741A"/>
    <w:rsid w:val="00483E56"/>
    <w:rsid w:val="004942D0"/>
    <w:rsid w:val="004A0E40"/>
    <w:rsid w:val="004B3003"/>
    <w:rsid w:val="004B37E5"/>
    <w:rsid w:val="004B39B3"/>
    <w:rsid w:val="004E6534"/>
    <w:rsid w:val="0050534A"/>
    <w:rsid w:val="00510D13"/>
    <w:rsid w:val="00537325"/>
    <w:rsid w:val="005544EB"/>
    <w:rsid w:val="00572041"/>
    <w:rsid w:val="00576985"/>
    <w:rsid w:val="00585A3C"/>
    <w:rsid w:val="005D63DF"/>
    <w:rsid w:val="005F2D6A"/>
    <w:rsid w:val="00606D19"/>
    <w:rsid w:val="006111C6"/>
    <w:rsid w:val="006208F7"/>
    <w:rsid w:val="00631EE0"/>
    <w:rsid w:val="00651243"/>
    <w:rsid w:val="00660BAE"/>
    <w:rsid w:val="00680EB2"/>
    <w:rsid w:val="00692B42"/>
    <w:rsid w:val="006D059C"/>
    <w:rsid w:val="006E1B65"/>
    <w:rsid w:val="006F2C6E"/>
    <w:rsid w:val="00701339"/>
    <w:rsid w:val="0070409B"/>
    <w:rsid w:val="00712019"/>
    <w:rsid w:val="0072796B"/>
    <w:rsid w:val="0075178D"/>
    <w:rsid w:val="00762E19"/>
    <w:rsid w:val="007736E3"/>
    <w:rsid w:val="00794B2B"/>
    <w:rsid w:val="007A0F46"/>
    <w:rsid w:val="007A3522"/>
    <w:rsid w:val="007C051E"/>
    <w:rsid w:val="007C2EBE"/>
    <w:rsid w:val="007D3C63"/>
    <w:rsid w:val="007E77B8"/>
    <w:rsid w:val="008155BA"/>
    <w:rsid w:val="00855835"/>
    <w:rsid w:val="00862C71"/>
    <w:rsid w:val="00880730"/>
    <w:rsid w:val="0088506A"/>
    <w:rsid w:val="008B5B5D"/>
    <w:rsid w:val="008D13FE"/>
    <w:rsid w:val="008E3A6A"/>
    <w:rsid w:val="008F5E6A"/>
    <w:rsid w:val="00903816"/>
    <w:rsid w:val="00922F5F"/>
    <w:rsid w:val="00925AAB"/>
    <w:rsid w:val="00935F7E"/>
    <w:rsid w:val="00960E6B"/>
    <w:rsid w:val="00961695"/>
    <w:rsid w:val="009655AF"/>
    <w:rsid w:val="00983B36"/>
    <w:rsid w:val="00984E44"/>
    <w:rsid w:val="00987FC5"/>
    <w:rsid w:val="00997218"/>
    <w:rsid w:val="009B481B"/>
    <w:rsid w:val="009E2CB9"/>
    <w:rsid w:val="009E6EBD"/>
    <w:rsid w:val="009E7BD3"/>
    <w:rsid w:val="00A1024B"/>
    <w:rsid w:val="00A305AD"/>
    <w:rsid w:val="00A33D4C"/>
    <w:rsid w:val="00A3570B"/>
    <w:rsid w:val="00A7024B"/>
    <w:rsid w:val="00AA167B"/>
    <w:rsid w:val="00AA42CE"/>
    <w:rsid w:val="00AB14C1"/>
    <w:rsid w:val="00AD6A85"/>
    <w:rsid w:val="00AE6D83"/>
    <w:rsid w:val="00AF28C7"/>
    <w:rsid w:val="00AF3578"/>
    <w:rsid w:val="00AF5BA8"/>
    <w:rsid w:val="00B079E1"/>
    <w:rsid w:val="00B172C6"/>
    <w:rsid w:val="00B300E5"/>
    <w:rsid w:val="00B516D5"/>
    <w:rsid w:val="00B7136C"/>
    <w:rsid w:val="00B824DE"/>
    <w:rsid w:val="00B8660A"/>
    <w:rsid w:val="00B94A8A"/>
    <w:rsid w:val="00B94CDF"/>
    <w:rsid w:val="00B961DC"/>
    <w:rsid w:val="00BA7B5A"/>
    <w:rsid w:val="00BA7C39"/>
    <w:rsid w:val="00BE4D72"/>
    <w:rsid w:val="00C014D0"/>
    <w:rsid w:val="00C10653"/>
    <w:rsid w:val="00C13848"/>
    <w:rsid w:val="00C24842"/>
    <w:rsid w:val="00C66D97"/>
    <w:rsid w:val="00C67077"/>
    <w:rsid w:val="00C70AD1"/>
    <w:rsid w:val="00C72821"/>
    <w:rsid w:val="00CC02C1"/>
    <w:rsid w:val="00CD16E2"/>
    <w:rsid w:val="00CD1A7B"/>
    <w:rsid w:val="00CD38D8"/>
    <w:rsid w:val="00CD51EB"/>
    <w:rsid w:val="00CD6F48"/>
    <w:rsid w:val="00D02D6F"/>
    <w:rsid w:val="00D06483"/>
    <w:rsid w:val="00D20244"/>
    <w:rsid w:val="00D213EA"/>
    <w:rsid w:val="00D3336C"/>
    <w:rsid w:val="00D411C5"/>
    <w:rsid w:val="00D4122F"/>
    <w:rsid w:val="00D465AB"/>
    <w:rsid w:val="00D47385"/>
    <w:rsid w:val="00D526D9"/>
    <w:rsid w:val="00D67073"/>
    <w:rsid w:val="00D71C48"/>
    <w:rsid w:val="00D85F5B"/>
    <w:rsid w:val="00DA66AB"/>
    <w:rsid w:val="00DB713A"/>
    <w:rsid w:val="00DC4D95"/>
    <w:rsid w:val="00DE0C56"/>
    <w:rsid w:val="00E46E77"/>
    <w:rsid w:val="00E52B6A"/>
    <w:rsid w:val="00E86DFF"/>
    <w:rsid w:val="00ED2EAB"/>
    <w:rsid w:val="00EF78D7"/>
    <w:rsid w:val="00F05664"/>
    <w:rsid w:val="00F10CE0"/>
    <w:rsid w:val="00F3003E"/>
    <w:rsid w:val="00F44D24"/>
    <w:rsid w:val="00F576E8"/>
    <w:rsid w:val="00F612FE"/>
    <w:rsid w:val="00F94430"/>
    <w:rsid w:val="00F96D6D"/>
    <w:rsid w:val="00F97C9C"/>
    <w:rsid w:val="00FC044B"/>
    <w:rsid w:val="00FD03DA"/>
    <w:rsid w:val="00FD529C"/>
    <w:rsid w:val="00FE47CB"/>
    <w:rsid w:val="00FF225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8B"/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483E56"/>
    <w:pPr>
      <w:keepNext/>
      <w:spacing w:line="360" w:lineRule="auto"/>
      <w:jc w:val="both"/>
      <w:outlineLvl w:val="0"/>
    </w:pPr>
    <w:rPr>
      <w:rFonts w:ascii="Tahoma" w:hAnsi="Tahoma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F25E8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styleId="Hipervnculo">
    <w:name w:val="Hyperlink"/>
    <w:rsid w:val="00C037CB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8155BA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88506A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character" w:styleId="Textoennegrita">
    <w:name w:val="Strong"/>
    <w:qFormat/>
    <w:rsid w:val="0088506A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DC4D95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DC4D95"/>
    <w:rPr>
      <w:rFonts w:ascii="Consolas" w:hAnsi="Consolas"/>
      <w:sz w:val="21"/>
      <w:szCs w:val="21"/>
    </w:rPr>
  </w:style>
  <w:style w:type="character" w:customStyle="1" w:styleId="Ttulo1Car">
    <w:name w:val="Título 1 Car"/>
    <w:link w:val="Ttulo1"/>
    <w:rsid w:val="00483E56"/>
    <w:rPr>
      <w:rFonts w:ascii="Tahoma" w:hAnsi="Tahoma"/>
      <w:b/>
      <w:lang w:val="es-ES" w:eastAsia="es-ES"/>
    </w:rPr>
  </w:style>
  <w:style w:type="table" w:styleId="Tablaconcuadrcula">
    <w:name w:val="Table Grid"/>
    <w:basedOn w:val="Tablanormal"/>
    <w:uiPriority w:val="59"/>
    <w:rsid w:val="00AD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07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3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80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8B"/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483E56"/>
    <w:pPr>
      <w:keepNext/>
      <w:spacing w:line="360" w:lineRule="auto"/>
      <w:jc w:val="both"/>
      <w:outlineLvl w:val="0"/>
    </w:pPr>
    <w:rPr>
      <w:rFonts w:ascii="Tahoma" w:hAnsi="Tahoma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F25E8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styleId="Hipervnculo">
    <w:name w:val="Hyperlink"/>
    <w:rsid w:val="00C037CB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8155BA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88506A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character" w:styleId="Textoennegrita">
    <w:name w:val="Strong"/>
    <w:qFormat/>
    <w:rsid w:val="0088506A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DC4D95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DC4D95"/>
    <w:rPr>
      <w:rFonts w:ascii="Consolas" w:hAnsi="Consolas"/>
      <w:sz w:val="21"/>
      <w:szCs w:val="21"/>
    </w:rPr>
  </w:style>
  <w:style w:type="character" w:customStyle="1" w:styleId="Ttulo1Car">
    <w:name w:val="Título 1 Car"/>
    <w:link w:val="Ttulo1"/>
    <w:rsid w:val="00483E56"/>
    <w:rPr>
      <w:rFonts w:ascii="Tahoma" w:hAnsi="Tahoma"/>
      <w:b/>
      <w:lang w:val="es-ES" w:eastAsia="es-ES"/>
    </w:rPr>
  </w:style>
  <w:style w:type="table" w:styleId="Tablaconcuadrcula">
    <w:name w:val="Table Grid"/>
    <w:basedOn w:val="Tablanormal"/>
    <w:uiPriority w:val="59"/>
    <w:rsid w:val="00AD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07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3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8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an%20Manuel\Mis%20documentos\juan\de%20salida\cvc\nuevaIDENTIDAD\text\Plantilla_carta_nuevo_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Plantilla_carta_nuevo_logo</Template>
  <TotalTime>9</TotalTime>
  <Pages>2</Pages>
  <Words>540</Words>
  <Characters>2976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0000 – XXX – 2009</vt:lpstr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– XXX – 2009</dc:title>
  <dc:creator>Juan Manuel</dc:creator>
  <cp:lastModifiedBy>Erwin Jacobo Ghitis Hoffstad</cp:lastModifiedBy>
  <cp:revision>4</cp:revision>
  <cp:lastPrinted>2019-03-21T15:45:00Z</cp:lastPrinted>
  <dcterms:created xsi:type="dcterms:W3CDTF">2019-03-21T13:47:00Z</dcterms:created>
  <dcterms:modified xsi:type="dcterms:W3CDTF">2019-03-21T15:53:00Z</dcterms:modified>
</cp:coreProperties>
</file>